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A" w:rsidRDefault="00455167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5F46AA" w:rsidRDefault="00455167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5F46AA" w:rsidRDefault="00455167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5F46AA" w:rsidRDefault="00455167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5F46AA" w:rsidRDefault="00455167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5F46AA" w:rsidRDefault="005F46AA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5F46AA" w:rsidRDefault="00EA7C6A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A7C6A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5F46AA" w:rsidRDefault="00EA7C6A">
      <w:pPr>
        <w:pStyle w:val="2"/>
        <w:ind w:left="2160" w:right="494"/>
        <w:jc w:val="center"/>
        <w:rPr>
          <w:sz w:val="16"/>
          <w:szCs w:val="16"/>
        </w:rPr>
      </w:pPr>
      <w:r w:rsidRPr="00EA7C6A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5F46AA" w:rsidRDefault="00DB69A5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 xml:space="preserve">Июнь </w:t>
      </w:r>
      <w:r w:rsidR="00455167">
        <w:rPr>
          <w:sz w:val="52"/>
          <w:szCs w:val="52"/>
        </w:rPr>
        <w:t>201</w:t>
      </w:r>
      <w:r w:rsidR="00030BE5">
        <w:rPr>
          <w:sz w:val="52"/>
          <w:szCs w:val="52"/>
        </w:rPr>
        <w:t>9</w:t>
      </w:r>
    </w:p>
    <w:p w:rsidR="005F46AA" w:rsidRDefault="00455167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</w:t>
      </w:r>
      <w:r w:rsidR="00CD1B96">
        <w:rPr>
          <w:rFonts w:ascii="Bookman Old Style" w:hAnsi="Bookman Old Style" w:cs="Arial"/>
          <w:b/>
          <w:bCs/>
          <w:sz w:val="20"/>
          <w:szCs w:val="20"/>
        </w:rPr>
        <w:t>ЛЕТНИЙ ТЕАТРАЛЬНЫЙ СЕЗОН!</w:t>
      </w:r>
    </w:p>
    <w:p w:rsidR="00CD1B96" w:rsidRPr="00CD1B96" w:rsidRDefault="00CD1B96" w:rsidP="00CD1B96">
      <w:pPr>
        <w:tabs>
          <w:tab w:val="left" w:pos="4770"/>
        </w:tabs>
        <w:ind w:left="360" w:firstLine="2472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CD1B96">
        <w:rPr>
          <w:rFonts w:ascii="Bookman Old Style" w:hAnsi="Bookman Old Style" w:cs="Arial"/>
          <w:b/>
          <w:bCs/>
          <w:sz w:val="32"/>
          <w:szCs w:val="32"/>
        </w:rPr>
        <w:t>Проект «Домашний фестиваль»</w:t>
      </w:r>
    </w:p>
    <w:p w:rsidR="005F46AA" w:rsidRDefault="00455167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5F46AA" w:rsidRDefault="00455167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4517"/>
        <w:gridCol w:w="2204"/>
      </w:tblGrid>
      <w:tr w:rsidR="005F46AA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46AA" w:rsidRDefault="0045516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BF4FB4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F4FB4" w:rsidRDefault="00BF4FB4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:rsidR="00BF4FB4" w:rsidRPr="00CD1B96" w:rsidRDefault="00BF4FB4" w:rsidP="00CD1B96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4" w:rsidRDefault="00BF4FB4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BF4FB4" w:rsidRDefault="00BF4FB4" w:rsidP="00911A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BF4FB4" w:rsidRPr="00873027" w:rsidRDefault="00BF4FB4" w:rsidP="00911A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Анна Герман. А он мне нравится»</w:t>
            </w:r>
          </w:p>
          <w:p w:rsidR="00BF4FB4" w:rsidRDefault="00BF4FB4" w:rsidP="00911A6A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 П. Князьков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F4FB4" w:rsidRPr="009D2914" w:rsidRDefault="00BF4FB4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BF4FB4" w:rsidRPr="00224C31" w:rsidRDefault="00BF4FB4" w:rsidP="00911A6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BF4FB4" w:rsidRPr="00224C31" w:rsidRDefault="00BF4FB4" w:rsidP="00911A6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BF4FB4" w:rsidRDefault="00BF4FB4" w:rsidP="00911A6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BF4FB4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F4FB4" w:rsidRDefault="00BF4FB4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BF4FB4" w:rsidRDefault="00BF4FB4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4" w:rsidRPr="002F29AF" w:rsidRDefault="00BF4FB4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BF4FB4" w:rsidRPr="002F29AF" w:rsidRDefault="00BF4FB4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Премьера сезона!</w:t>
            </w:r>
          </w:p>
          <w:p w:rsidR="00BF4FB4" w:rsidRPr="002F29AF" w:rsidRDefault="00BF4FB4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BF4FB4" w:rsidRPr="009E75E9" w:rsidRDefault="00BF4FB4" w:rsidP="00911A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«Его Величество Государь Николай </w:t>
            </w:r>
            <w:r w:rsidRPr="009E75E9">
              <w:rPr>
                <w:b/>
                <w:sz w:val="28"/>
                <w:szCs w:val="28"/>
                <w:lang w:val="en-US" w:eastAsia="en-US"/>
              </w:rPr>
              <w:t>II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», </w:t>
            </w:r>
          </w:p>
          <w:p w:rsidR="00BF4FB4" w:rsidRPr="009E75E9" w:rsidRDefault="00BF4FB4" w:rsidP="00911A6A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BF4FB4" w:rsidRPr="002F29AF" w:rsidRDefault="00BF4FB4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F4FB4" w:rsidRDefault="00BF4FB4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F4FB4" w:rsidRPr="009E75E9" w:rsidRDefault="00BF4FB4" w:rsidP="00911A6A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По ФЗ 6+</w:t>
            </w:r>
          </w:p>
          <w:p w:rsidR="00BF4FB4" w:rsidRPr="009E75E9" w:rsidRDefault="00BF4FB4" w:rsidP="00911A6A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BF4FB4" w:rsidRPr="009E75E9" w:rsidRDefault="00BF4FB4" w:rsidP="00911A6A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BF4FB4" w:rsidRPr="008619F5" w:rsidRDefault="00BF4FB4" w:rsidP="00911A6A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8619F5">
              <w:rPr>
                <w:b w:val="0"/>
                <w:sz w:val="22"/>
                <w:szCs w:val="22"/>
                <w:lang w:eastAsia="en-US"/>
              </w:rPr>
              <w:t>Льгот нет</w:t>
            </w:r>
          </w:p>
        </w:tc>
      </w:tr>
      <w:tr w:rsidR="00BF4FB4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F4FB4" w:rsidRDefault="00BF4FB4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BF4FB4" w:rsidRDefault="00BF4FB4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4" w:rsidRDefault="00BF4FB4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BF4FB4" w:rsidRPr="009E75E9" w:rsidRDefault="00BF4FB4" w:rsidP="00911A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 w:rsidRPr="009E75E9">
              <w:rPr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9E75E9"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 w:rsidRPr="009E75E9">
              <w:rPr>
                <w:b/>
                <w:sz w:val="22"/>
                <w:szCs w:val="22"/>
                <w:lang w:eastAsia="en-US"/>
              </w:rPr>
              <w:t>»</w:t>
            </w:r>
          </w:p>
          <w:p w:rsidR="00BF4FB4" w:rsidRDefault="00BF4FB4" w:rsidP="00911A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Тема: </w:t>
            </w:r>
            <w:r w:rsidRPr="009E75E9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 xml:space="preserve">Вероника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Тушнова</w:t>
            </w:r>
            <w:proofErr w:type="spellEnd"/>
            <w:r w:rsidRPr="009E75E9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Не отрекаются любя».</w:t>
            </w:r>
          </w:p>
          <w:p w:rsidR="00BF4FB4" w:rsidRDefault="00BF4FB4" w:rsidP="00911A6A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</w:t>
            </w:r>
            <w:r>
              <w:rPr>
                <w:sz w:val="22"/>
                <w:szCs w:val="22"/>
                <w:lang w:eastAsia="en-US"/>
              </w:rPr>
              <w:t>П. Князьков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F4FB4" w:rsidRPr="009E75E9" w:rsidRDefault="00BF4FB4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BF4FB4" w:rsidRPr="00224C31" w:rsidRDefault="00BF4FB4" w:rsidP="00911A6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BF4FB4" w:rsidRPr="00224C31" w:rsidRDefault="00BF4FB4" w:rsidP="00911A6A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BF4FB4" w:rsidRDefault="00BF4FB4" w:rsidP="00911A6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224C31">
              <w:rPr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5D5FA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A3" w:rsidRPr="002F29AF" w:rsidRDefault="005D5FA3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5D5FA3" w:rsidRPr="002F29AF" w:rsidRDefault="005D5FA3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Солнечному клоуну Олегу Попову посвящается</w:t>
            </w:r>
          </w:p>
          <w:p w:rsidR="005D5FA3" w:rsidRPr="009E75E9" w:rsidRDefault="005D5FA3" w:rsidP="00911A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9E75E9">
              <w:rPr>
                <w:b/>
                <w:sz w:val="28"/>
                <w:szCs w:val="28"/>
                <w:lang w:eastAsia="en-US"/>
              </w:rPr>
              <w:t>Шарабум-шоу</w:t>
            </w:r>
            <w:proofErr w:type="spellEnd"/>
            <w:r w:rsidRPr="009E75E9">
              <w:rPr>
                <w:b/>
                <w:sz w:val="28"/>
                <w:szCs w:val="28"/>
                <w:lang w:eastAsia="en-US"/>
              </w:rPr>
              <w:t>-</w:t>
            </w:r>
            <w:proofErr w:type="gramStart"/>
            <w:r w:rsidRPr="009E75E9">
              <w:rPr>
                <w:b/>
                <w:sz w:val="28"/>
                <w:szCs w:val="28"/>
                <w:lang w:val="en-US" w:eastAsia="en-US"/>
              </w:rPr>
              <w:t>NEXT</w:t>
            </w:r>
            <w:proofErr w:type="gramEnd"/>
            <w:r w:rsidRPr="009E75E9">
              <w:rPr>
                <w:b/>
                <w:sz w:val="28"/>
                <w:szCs w:val="28"/>
                <w:lang w:eastAsia="en-US"/>
              </w:rPr>
              <w:t>»,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D5FA3" w:rsidRPr="009E75E9" w:rsidRDefault="005D5FA3" w:rsidP="00911A6A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клоунская буффонада</w:t>
            </w:r>
          </w:p>
          <w:p w:rsidR="005D5FA3" w:rsidRPr="001830AE" w:rsidRDefault="005D5FA3" w:rsidP="00911A6A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D5FA3" w:rsidRPr="009E75E9" w:rsidRDefault="005D5FA3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5D5FA3" w:rsidRPr="009E75E9" w:rsidRDefault="005D5FA3" w:rsidP="00911A6A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По ФЗ 0+</w:t>
            </w:r>
          </w:p>
          <w:p w:rsidR="005D5FA3" w:rsidRPr="009E75E9" w:rsidRDefault="005D5FA3" w:rsidP="00911A6A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5D5FA3" w:rsidRPr="001830AE" w:rsidRDefault="005D5FA3" w:rsidP="00911A6A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9E75E9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9E75E9">
              <w:rPr>
                <w:sz w:val="22"/>
                <w:szCs w:val="22"/>
                <w:lang w:eastAsia="en-US"/>
              </w:rPr>
              <w:t xml:space="preserve"> – 100р</w:t>
            </w:r>
          </w:p>
        </w:tc>
      </w:tr>
      <w:tr w:rsidR="005D5FA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27</w:t>
            </w:r>
          </w:p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A3" w:rsidRPr="002F29AF" w:rsidRDefault="005D5FA3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5D5FA3" w:rsidRPr="002F29AF" w:rsidRDefault="005D5FA3" w:rsidP="00911A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F29AF">
              <w:rPr>
                <w:b/>
                <w:sz w:val="22"/>
                <w:szCs w:val="22"/>
                <w:lang w:eastAsia="en-US"/>
              </w:rPr>
              <w:t xml:space="preserve">Премьера сезона! </w:t>
            </w:r>
          </w:p>
          <w:p w:rsidR="005D5FA3" w:rsidRPr="002F29AF" w:rsidRDefault="005D5FA3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5D5FA3" w:rsidRDefault="005D5FA3" w:rsidP="00911A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CE0CFF">
              <w:rPr>
                <w:b/>
                <w:sz w:val="28"/>
                <w:szCs w:val="28"/>
                <w:lang w:eastAsia="en-US"/>
              </w:rPr>
              <w:t xml:space="preserve">«Аладдин», </w:t>
            </w:r>
          </w:p>
          <w:p w:rsidR="005D5FA3" w:rsidRPr="002F29AF" w:rsidRDefault="005D5FA3" w:rsidP="00911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5D5FA3" w:rsidRDefault="005D5FA3" w:rsidP="00911A6A">
            <w:pPr>
              <w:spacing w:line="276" w:lineRule="auto"/>
              <w:jc w:val="center"/>
              <w:rPr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D5FA3" w:rsidRDefault="005D5FA3" w:rsidP="00911A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5D5FA3" w:rsidRPr="00616608" w:rsidRDefault="005D5FA3" w:rsidP="00911A6A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0+</w:t>
            </w:r>
          </w:p>
          <w:p w:rsidR="005D5FA3" w:rsidRPr="00616608" w:rsidRDefault="005D5FA3" w:rsidP="00911A6A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5D5FA3" w:rsidRPr="00616608" w:rsidRDefault="005D5FA3" w:rsidP="00911A6A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5D5FA3" w:rsidRDefault="005D5FA3" w:rsidP="00911A6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 xml:space="preserve"> нет</w:t>
            </w:r>
          </w:p>
        </w:tc>
      </w:tr>
      <w:tr w:rsidR="005D5FA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A3" w:rsidRDefault="005D5FA3" w:rsidP="00CD1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en-US"/>
              </w:rPr>
              <w:t>внесценическом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пространстве.</w:t>
            </w:r>
          </w:p>
          <w:p w:rsidR="005D5FA3" w:rsidRDefault="005D5FA3" w:rsidP="00CD1B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5D5FA3" w:rsidRDefault="005D5FA3" w:rsidP="00CD1B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 w:rsidRPr="00873027">
              <w:rPr>
                <w:b/>
                <w:sz w:val="28"/>
                <w:szCs w:val="28"/>
                <w:lang w:eastAsia="en-US"/>
              </w:rPr>
              <w:t>Муслим Магомаев.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D5FA3" w:rsidRPr="00873027" w:rsidRDefault="005D5FA3" w:rsidP="00CD1B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3027">
              <w:rPr>
                <w:b/>
                <w:sz w:val="28"/>
                <w:szCs w:val="28"/>
                <w:lang w:eastAsia="en-US"/>
              </w:rPr>
              <w:t>Ты – моя мелодия</w:t>
            </w:r>
            <w:r w:rsidRPr="00873027">
              <w:rPr>
                <w:sz w:val="28"/>
                <w:szCs w:val="28"/>
                <w:lang w:eastAsia="en-US"/>
              </w:rPr>
              <w:t>»</w:t>
            </w:r>
          </w:p>
          <w:p w:rsidR="005D5FA3" w:rsidRPr="00354A3C" w:rsidRDefault="005D5FA3" w:rsidP="00CD1B96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Идея спектакля П. Князьков</w:t>
            </w:r>
          </w:p>
          <w:p w:rsidR="005D5FA3" w:rsidRPr="002F29AF" w:rsidRDefault="005D5FA3" w:rsidP="00CD1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 П. Князьков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D5FA3" w:rsidRPr="009D2914" w:rsidRDefault="005D5FA3" w:rsidP="00CD1B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.00 </w:t>
            </w:r>
          </w:p>
          <w:p w:rsidR="005D5FA3" w:rsidRPr="00224C31" w:rsidRDefault="005D5FA3" w:rsidP="00CD1B96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5D5FA3" w:rsidRPr="00224C31" w:rsidRDefault="005D5FA3" w:rsidP="00CD1B96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5D5FA3" w:rsidRDefault="005D5FA3" w:rsidP="00CD1B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</w:t>
            </w:r>
          </w:p>
        </w:tc>
      </w:tr>
    </w:tbl>
    <w:p w:rsidR="004F4E9D" w:rsidRDefault="004F4E9D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4F4E9D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hyperlink r:id="rId7" w:history="1"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@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.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</w:hyperlink>
      <w:r w:rsidR="00B83546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Тел.: 8-495-576-55-27; 8-925-622-31-65;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); 8-905-784-26-09; 8-916-716-20-29; 8-968-084-73-75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20 декабря – 13 января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5F46AA" w:rsidRDefault="00455167">
      <w:pPr>
        <w:ind w:left="360" w:right="-46"/>
        <w:jc w:val="center"/>
        <w:rPr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5F46AA" w:rsidRDefault="005F46AA">
      <w:pPr>
        <w:rPr>
          <w:sz w:val="22"/>
          <w:szCs w:val="22"/>
        </w:rPr>
      </w:pPr>
    </w:p>
    <w:p w:rsidR="005F46AA" w:rsidRDefault="005F46AA"/>
    <w:sectPr w:rsidR="005F46AA" w:rsidSect="005F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multilevel"/>
    <w:tmpl w:val="737C3C27"/>
    <w:lvl w:ilvl="0">
      <w:start w:val="1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CB"/>
    <w:rsid w:val="00001AD2"/>
    <w:rsid w:val="00006DA4"/>
    <w:rsid w:val="00030BE5"/>
    <w:rsid w:val="0005652A"/>
    <w:rsid w:val="00090900"/>
    <w:rsid w:val="001426D3"/>
    <w:rsid w:val="00150BA8"/>
    <w:rsid w:val="001D5739"/>
    <w:rsid w:val="00296A52"/>
    <w:rsid w:val="00297542"/>
    <w:rsid w:val="002C3A74"/>
    <w:rsid w:val="002F29AF"/>
    <w:rsid w:val="00331611"/>
    <w:rsid w:val="00367BEF"/>
    <w:rsid w:val="00382221"/>
    <w:rsid w:val="003D37DD"/>
    <w:rsid w:val="003F58E4"/>
    <w:rsid w:val="00442883"/>
    <w:rsid w:val="00455167"/>
    <w:rsid w:val="0047460C"/>
    <w:rsid w:val="00492A3B"/>
    <w:rsid w:val="0049529D"/>
    <w:rsid w:val="004C63C3"/>
    <w:rsid w:val="004D26DA"/>
    <w:rsid w:val="004D77CB"/>
    <w:rsid w:val="004E26AA"/>
    <w:rsid w:val="004F4E9D"/>
    <w:rsid w:val="005315D5"/>
    <w:rsid w:val="005A61C3"/>
    <w:rsid w:val="005A61D1"/>
    <w:rsid w:val="005D2EE6"/>
    <w:rsid w:val="005D5FA3"/>
    <w:rsid w:val="005E4453"/>
    <w:rsid w:val="005F46AA"/>
    <w:rsid w:val="005F55CE"/>
    <w:rsid w:val="006117F5"/>
    <w:rsid w:val="00616608"/>
    <w:rsid w:val="00617BE5"/>
    <w:rsid w:val="006328D6"/>
    <w:rsid w:val="00660563"/>
    <w:rsid w:val="006902B2"/>
    <w:rsid w:val="00696EA1"/>
    <w:rsid w:val="006A5C4E"/>
    <w:rsid w:val="006B0D02"/>
    <w:rsid w:val="006C1779"/>
    <w:rsid w:val="006E70E3"/>
    <w:rsid w:val="00703C86"/>
    <w:rsid w:val="00762441"/>
    <w:rsid w:val="00764185"/>
    <w:rsid w:val="00795435"/>
    <w:rsid w:val="007E70AF"/>
    <w:rsid w:val="007F0EDE"/>
    <w:rsid w:val="00806F23"/>
    <w:rsid w:val="008108D3"/>
    <w:rsid w:val="00830308"/>
    <w:rsid w:val="00844AAC"/>
    <w:rsid w:val="008866E5"/>
    <w:rsid w:val="008B6B1F"/>
    <w:rsid w:val="008D044D"/>
    <w:rsid w:val="008E53D1"/>
    <w:rsid w:val="008E7E65"/>
    <w:rsid w:val="009046D0"/>
    <w:rsid w:val="0090536A"/>
    <w:rsid w:val="00916D5B"/>
    <w:rsid w:val="00974C05"/>
    <w:rsid w:val="009A16FF"/>
    <w:rsid w:val="009D2914"/>
    <w:rsid w:val="009E60A7"/>
    <w:rsid w:val="009E75E9"/>
    <w:rsid w:val="009F5A42"/>
    <w:rsid w:val="00A36C74"/>
    <w:rsid w:val="00A41A14"/>
    <w:rsid w:val="00A449E6"/>
    <w:rsid w:val="00A70605"/>
    <w:rsid w:val="00AA2017"/>
    <w:rsid w:val="00AC2A0C"/>
    <w:rsid w:val="00AC7895"/>
    <w:rsid w:val="00AD3FA7"/>
    <w:rsid w:val="00AE5E0E"/>
    <w:rsid w:val="00B83546"/>
    <w:rsid w:val="00BF4FB4"/>
    <w:rsid w:val="00C0107D"/>
    <w:rsid w:val="00C03D08"/>
    <w:rsid w:val="00C16DD0"/>
    <w:rsid w:val="00C30E4C"/>
    <w:rsid w:val="00C32F75"/>
    <w:rsid w:val="00C36316"/>
    <w:rsid w:val="00C54DDD"/>
    <w:rsid w:val="00C86F21"/>
    <w:rsid w:val="00CD1B96"/>
    <w:rsid w:val="00CE0CFF"/>
    <w:rsid w:val="00D0618B"/>
    <w:rsid w:val="00D1772B"/>
    <w:rsid w:val="00D7072E"/>
    <w:rsid w:val="00D91B4B"/>
    <w:rsid w:val="00D9770F"/>
    <w:rsid w:val="00DA7908"/>
    <w:rsid w:val="00DB031A"/>
    <w:rsid w:val="00DB69A5"/>
    <w:rsid w:val="00E11DB7"/>
    <w:rsid w:val="00E219B1"/>
    <w:rsid w:val="00E21D43"/>
    <w:rsid w:val="00E57422"/>
    <w:rsid w:val="00E87E1D"/>
    <w:rsid w:val="00E95553"/>
    <w:rsid w:val="00E97528"/>
    <w:rsid w:val="00EA7C6A"/>
    <w:rsid w:val="00EE4F10"/>
    <w:rsid w:val="00EF607E"/>
    <w:rsid w:val="00F2311D"/>
    <w:rsid w:val="00F266C1"/>
    <w:rsid w:val="00F65D3D"/>
    <w:rsid w:val="00F70EE8"/>
    <w:rsid w:val="00F86160"/>
    <w:rsid w:val="00F97D03"/>
    <w:rsid w:val="00FA0EE8"/>
    <w:rsid w:val="00FF4CF1"/>
    <w:rsid w:val="180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6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F46AA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5F46AA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5F46AA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46AA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46A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0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o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36</cp:revision>
  <cp:lastPrinted>2019-06-07T15:27:00Z</cp:lastPrinted>
  <dcterms:created xsi:type="dcterms:W3CDTF">2018-05-25T14:08:00Z</dcterms:created>
  <dcterms:modified xsi:type="dcterms:W3CDTF">2019-06-07T15:27:00Z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