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AA" w:rsidRDefault="00455167">
      <w:pPr>
        <w:pStyle w:val="1"/>
        <w:tabs>
          <w:tab w:val="left" w:pos="5910"/>
        </w:tabs>
        <w:ind w:left="-360" w:right="494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      СОГЛАСОВАНО                                                                               УТВЕРЖДАЮ</w:t>
      </w:r>
    </w:p>
    <w:p w:rsidR="005F46AA" w:rsidRDefault="00455167">
      <w:pPr>
        <w:tabs>
          <w:tab w:val="left" w:pos="5910"/>
        </w:tabs>
      </w:pPr>
      <w:r>
        <w:t xml:space="preserve">Начальник </w:t>
      </w:r>
      <w:proofErr w:type="spellStart"/>
      <w:r>
        <w:t>УКФКСТиМП</w:t>
      </w:r>
      <w:proofErr w:type="spellEnd"/>
      <w:r>
        <w:t xml:space="preserve">                                                 Директор АУ «</w:t>
      </w:r>
      <w:proofErr w:type="spellStart"/>
      <w:r>
        <w:t>Долгопрудненский</w:t>
      </w:r>
      <w:proofErr w:type="spellEnd"/>
    </w:p>
    <w:p w:rsidR="005F46AA" w:rsidRDefault="00455167">
      <w:pPr>
        <w:tabs>
          <w:tab w:val="left" w:pos="5910"/>
        </w:tabs>
      </w:pPr>
      <w:r>
        <w:t xml:space="preserve">Администрации </w:t>
      </w:r>
      <w:proofErr w:type="gramStart"/>
      <w:r>
        <w:t>г</w:t>
      </w:r>
      <w:proofErr w:type="gramEnd"/>
      <w:r>
        <w:t>. Долгопрудного                                   театр «Город»</w:t>
      </w:r>
    </w:p>
    <w:p w:rsidR="005F46AA" w:rsidRDefault="00455167">
      <w:pPr>
        <w:tabs>
          <w:tab w:val="left" w:pos="5910"/>
        </w:tabs>
      </w:pPr>
      <w:r>
        <w:t>__________________                                                          _________________</w:t>
      </w:r>
    </w:p>
    <w:p w:rsidR="005F46AA" w:rsidRDefault="00455167">
      <w:pPr>
        <w:tabs>
          <w:tab w:val="left" w:pos="5910"/>
        </w:tabs>
      </w:pPr>
      <w:r>
        <w:t>Сатина М.Н.                                                                        Арутюнян Ж.В.</w:t>
      </w:r>
    </w:p>
    <w:p w:rsidR="005F46AA" w:rsidRDefault="00455167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028700"/>
            <wp:effectExtent l="19050" t="0" r="0" b="0"/>
            <wp:wrapThrough wrapText="bothSides">
              <wp:wrapPolygon edited="0">
                <wp:start x="9692" y="800"/>
                <wp:lineTo x="7754" y="1200"/>
                <wp:lineTo x="-277" y="6400"/>
                <wp:lineTo x="-277" y="8000"/>
                <wp:lineTo x="3877" y="13600"/>
                <wp:lineTo x="6923" y="20000"/>
                <wp:lineTo x="6646" y="20800"/>
                <wp:lineTo x="8585" y="20800"/>
                <wp:lineTo x="8862" y="20800"/>
                <wp:lineTo x="9692" y="20000"/>
                <wp:lineTo x="10523" y="20000"/>
                <wp:lineTo x="17446" y="14400"/>
                <wp:lineTo x="18000" y="13600"/>
                <wp:lineTo x="17723" y="10000"/>
                <wp:lineTo x="16892" y="7200"/>
                <wp:lineTo x="21323" y="3200"/>
                <wp:lineTo x="21046" y="2000"/>
                <wp:lineTo x="12462" y="800"/>
                <wp:lineTo x="9692" y="800"/>
              </wp:wrapPolygon>
            </wp:wrapThrough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Учредитель театра – Администрация </w:t>
      </w:r>
      <w:proofErr w:type="gramStart"/>
      <w:r>
        <w:rPr>
          <w:rFonts w:ascii="Bookman Old Style" w:hAnsi="Bookman Old Style" w:cs="Arial"/>
          <w:b/>
          <w:bCs/>
          <w:sz w:val="16"/>
          <w:szCs w:val="16"/>
        </w:rPr>
        <w:t>г</w:t>
      </w:r>
      <w:proofErr w:type="gramEnd"/>
      <w:r>
        <w:rPr>
          <w:rFonts w:ascii="Bookman Old Style" w:hAnsi="Bookman Old Style" w:cs="Arial"/>
          <w:b/>
          <w:bCs/>
          <w:sz w:val="16"/>
          <w:szCs w:val="16"/>
        </w:rPr>
        <w:t>. Долгопрудного</w:t>
      </w:r>
    </w:p>
    <w:p w:rsidR="005F46AA" w:rsidRDefault="00455167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Д О Л Г О </w:t>
      </w:r>
      <w:proofErr w:type="gramStart"/>
      <w:r>
        <w:rPr>
          <w:rFonts w:ascii="Bookman Old Style" w:hAnsi="Bookman Old Style" w:cs="Arial"/>
          <w:b/>
          <w:bCs/>
          <w:sz w:val="16"/>
          <w:szCs w:val="16"/>
        </w:rPr>
        <w:t>П</w:t>
      </w:r>
      <w:proofErr w:type="gramEnd"/>
      <w:r>
        <w:rPr>
          <w:rFonts w:ascii="Bookman Old Style" w:hAnsi="Bookman Old Style" w:cs="Arial"/>
          <w:b/>
          <w:bCs/>
          <w:sz w:val="16"/>
          <w:szCs w:val="16"/>
        </w:rPr>
        <w:t xml:space="preserve"> Р У Д Н Е Н С К И Й     М У Н И Ц И П А Л Ь Н Ы Й</w:t>
      </w:r>
    </w:p>
    <w:p w:rsidR="005F46AA" w:rsidRDefault="00FD5EEA">
      <w:pPr>
        <w:pStyle w:val="2"/>
        <w:ind w:left="1416" w:right="494" w:firstLine="708"/>
        <w:jc w:val="center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FD5EEA">
        <w:rPr>
          <w:rFonts w:ascii="Bookman Old Style" w:hAnsi="Bookman Old Style" w:cs="Arial"/>
          <w:color w:val="000000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.75pt;height:28.5pt" fillcolor="black" strokecolor="gray" strokeweight="1.5pt">
            <v:shadow on="t" color="#900"/>
            <v:textpath style="font-family:&quot;Grad&quot;" trim="t" fitpath="t" string="Т Е А Т Р    &quot;Г  О  Р  О  Д&quot;"/>
          </v:shape>
        </w:pict>
      </w:r>
    </w:p>
    <w:p w:rsidR="005F46AA" w:rsidRDefault="00FD5EEA">
      <w:pPr>
        <w:pStyle w:val="2"/>
        <w:ind w:left="2160" w:right="494"/>
        <w:jc w:val="center"/>
        <w:rPr>
          <w:sz w:val="16"/>
          <w:szCs w:val="16"/>
        </w:rPr>
      </w:pPr>
      <w:r w:rsidRPr="00FD5EEA">
        <w:rPr>
          <w:sz w:val="16"/>
          <w:szCs w:val="16"/>
        </w:rPr>
        <w:pict>
          <v:shape id="_x0000_i1026" type="#_x0000_t136" style="width:294.75pt;height:9.75pt" fillcolor="black">
            <v:shadow on="t" color="#b2b2b2" opacity="52429f" offset="3pt"/>
            <v:textpath style="font-family:&quot;Lucida Console&quot;" trim="t" fitpath="t" string="Р Е П Е Р Т У А Р"/>
          </v:shape>
        </w:pict>
      </w:r>
    </w:p>
    <w:p w:rsidR="005F46AA" w:rsidRDefault="00DB69A5">
      <w:pPr>
        <w:ind w:left="360" w:firstLine="2472"/>
        <w:rPr>
          <w:sz w:val="52"/>
          <w:szCs w:val="52"/>
        </w:rPr>
      </w:pPr>
      <w:r>
        <w:rPr>
          <w:sz w:val="52"/>
          <w:szCs w:val="52"/>
        </w:rPr>
        <w:t xml:space="preserve">Июнь </w:t>
      </w:r>
      <w:r w:rsidR="00455167">
        <w:rPr>
          <w:sz w:val="52"/>
          <w:szCs w:val="52"/>
        </w:rPr>
        <w:t>201</w:t>
      </w:r>
      <w:r w:rsidR="00030BE5">
        <w:rPr>
          <w:sz w:val="52"/>
          <w:szCs w:val="52"/>
        </w:rPr>
        <w:t>9</w:t>
      </w:r>
    </w:p>
    <w:p w:rsidR="005F46AA" w:rsidRDefault="00455167">
      <w:pPr>
        <w:ind w:left="360" w:firstLine="2472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                   </w:t>
      </w:r>
      <w:r w:rsidR="00CD1B96">
        <w:rPr>
          <w:rFonts w:ascii="Bookman Old Style" w:hAnsi="Bookman Old Style" w:cs="Arial"/>
          <w:b/>
          <w:bCs/>
          <w:sz w:val="20"/>
          <w:szCs w:val="20"/>
        </w:rPr>
        <w:t>ЛЕТНИЙ ТЕАТРАЛЬНЫЙ СЕЗОН!</w:t>
      </w:r>
    </w:p>
    <w:p w:rsidR="00CD1B96" w:rsidRDefault="004D0472" w:rsidP="004D0472">
      <w:pPr>
        <w:tabs>
          <w:tab w:val="left" w:pos="4770"/>
        </w:tabs>
        <w:ind w:left="360"/>
        <w:rPr>
          <w:rFonts w:ascii="Bookman Old Style" w:hAnsi="Bookman Old Style" w:cs="Arial"/>
          <w:b/>
          <w:bCs/>
          <w:sz w:val="32"/>
          <w:szCs w:val="32"/>
        </w:rPr>
      </w:pPr>
      <w:r>
        <w:rPr>
          <w:rFonts w:ascii="Bookman Old Style" w:hAnsi="Bookman Old Style" w:cs="Arial"/>
          <w:b/>
          <w:bCs/>
          <w:sz w:val="32"/>
          <w:szCs w:val="32"/>
        </w:rPr>
        <w:t xml:space="preserve">             </w:t>
      </w:r>
      <w:r w:rsidR="00CD1B96" w:rsidRPr="00CD1B96">
        <w:rPr>
          <w:rFonts w:ascii="Bookman Old Style" w:hAnsi="Bookman Old Style" w:cs="Arial"/>
          <w:b/>
          <w:bCs/>
          <w:sz w:val="32"/>
          <w:szCs w:val="32"/>
        </w:rPr>
        <w:t>Проект «</w:t>
      </w:r>
      <w:r>
        <w:rPr>
          <w:rFonts w:ascii="Bookman Old Style" w:hAnsi="Bookman Old Style" w:cs="Arial"/>
          <w:b/>
          <w:bCs/>
          <w:sz w:val="32"/>
          <w:szCs w:val="32"/>
        </w:rPr>
        <w:t>Театральн</w:t>
      </w:r>
      <w:r w:rsidR="007530DE">
        <w:rPr>
          <w:rFonts w:ascii="Bookman Old Style" w:hAnsi="Bookman Old Style" w:cs="Arial"/>
          <w:b/>
          <w:bCs/>
          <w:sz w:val="32"/>
          <w:szCs w:val="32"/>
        </w:rPr>
        <w:t>ое</w:t>
      </w:r>
      <w:r>
        <w:rPr>
          <w:rFonts w:ascii="Bookman Old Style" w:hAnsi="Bookman Old Style" w:cs="Arial"/>
          <w:b/>
          <w:bCs/>
          <w:sz w:val="32"/>
          <w:szCs w:val="32"/>
        </w:rPr>
        <w:t xml:space="preserve"> </w:t>
      </w:r>
      <w:r w:rsidR="007530DE">
        <w:rPr>
          <w:rFonts w:ascii="Bookman Old Style" w:hAnsi="Bookman Old Style" w:cs="Arial"/>
          <w:b/>
          <w:bCs/>
          <w:sz w:val="32"/>
          <w:szCs w:val="32"/>
        </w:rPr>
        <w:t xml:space="preserve">лето в </w:t>
      </w:r>
      <w:r>
        <w:rPr>
          <w:rFonts w:ascii="Bookman Old Style" w:hAnsi="Bookman Old Style" w:cs="Arial"/>
          <w:b/>
          <w:bCs/>
          <w:sz w:val="32"/>
          <w:szCs w:val="32"/>
        </w:rPr>
        <w:t>Город</w:t>
      </w:r>
      <w:r w:rsidR="007530DE">
        <w:rPr>
          <w:rFonts w:ascii="Bookman Old Style" w:hAnsi="Bookman Old Style" w:cs="Arial"/>
          <w:b/>
          <w:bCs/>
          <w:sz w:val="32"/>
          <w:szCs w:val="32"/>
        </w:rPr>
        <w:t>е</w:t>
      </w:r>
      <w:r>
        <w:rPr>
          <w:rFonts w:ascii="Bookman Old Style" w:hAnsi="Bookman Old Style" w:cs="Arial"/>
          <w:b/>
          <w:bCs/>
          <w:sz w:val="32"/>
          <w:szCs w:val="32"/>
        </w:rPr>
        <w:t>»</w:t>
      </w:r>
    </w:p>
    <w:p w:rsidR="00882A2E" w:rsidRDefault="00882A2E" w:rsidP="007530DE">
      <w:pPr>
        <w:tabs>
          <w:tab w:val="left" w:pos="4770"/>
        </w:tabs>
        <w:ind w:left="360"/>
        <w:jc w:val="center"/>
        <w:rPr>
          <w:rFonts w:ascii="Bookman Old Style" w:hAnsi="Bookman Old Style" w:cs="Arial"/>
          <w:b/>
          <w:bCs/>
          <w:sz w:val="32"/>
          <w:szCs w:val="32"/>
        </w:rPr>
      </w:pPr>
    </w:p>
    <w:p w:rsidR="005F46AA" w:rsidRDefault="00455167">
      <w:pPr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                      Учредитель театра – Администрация города Долгопрудного.</w:t>
      </w:r>
    </w:p>
    <w:p w:rsidR="005F46AA" w:rsidRDefault="00455167">
      <w:pPr>
        <w:ind w:firstLine="708"/>
        <w:rPr>
          <w:rFonts w:ascii="Bookman Old Style" w:hAnsi="Bookman Old Style" w:cs="Arial"/>
          <w:b/>
          <w:bCs/>
          <w:caps/>
          <w:sz w:val="20"/>
          <w:szCs w:val="20"/>
        </w:rPr>
      </w:pPr>
      <w:r>
        <w:rPr>
          <w:rFonts w:ascii="Bookman Old Style" w:hAnsi="Bookman Old Style" w:cs="Arial"/>
          <w:b/>
          <w:bCs/>
          <w:caps/>
          <w:sz w:val="20"/>
          <w:szCs w:val="20"/>
        </w:rPr>
        <w:t xml:space="preserve">    Профессиональный театр в городе повышает статус города!</w:t>
      </w:r>
    </w:p>
    <w:tbl>
      <w:tblPr>
        <w:tblW w:w="9094" w:type="dxa"/>
        <w:jc w:val="center"/>
        <w:tblInd w:w="-46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3"/>
        <w:gridCol w:w="4517"/>
        <w:gridCol w:w="2204"/>
      </w:tblGrid>
      <w:tr w:rsidR="005F46AA">
        <w:trPr>
          <w:cantSplit/>
          <w:trHeight w:val="341"/>
          <w:jc w:val="center"/>
        </w:trPr>
        <w:tc>
          <w:tcPr>
            <w:tcW w:w="237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F46AA" w:rsidRDefault="00455167">
            <w:pPr>
              <w:pStyle w:val="4"/>
              <w:spacing w:line="276" w:lineRule="auto"/>
              <w:rPr>
                <w:rFonts w:ascii="Bookman Old Style" w:hAnsi="Bookman Old Style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1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A" w:rsidRDefault="00455167">
            <w:pPr>
              <w:pStyle w:val="4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  <w:lang w:eastAsia="en-US"/>
              </w:rPr>
              <w:t>Спектакль</w:t>
            </w:r>
          </w:p>
        </w:tc>
        <w:tc>
          <w:tcPr>
            <w:tcW w:w="220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F46AA" w:rsidRDefault="0045516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Начало спектакля</w:t>
            </w:r>
          </w:p>
        </w:tc>
      </w:tr>
      <w:tr w:rsidR="00BF4FB4">
        <w:trPr>
          <w:cantSplit/>
          <w:trHeight w:val="341"/>
          <w:jc w:val="center"/>
        </w:trPr>
        <w:tc>
          <w:tcPr>
            <w:tcW w:w="237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530DE" w:rsidRPr="007530DE" w:rsidRDefault="007530DE" w:rsidP="007530DE">
            <w:pPr>
              <w:pStyle w:val="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18-22 июня</w:t>
            </w:r>
          </w:p>
        </w:tc>
        <w:tc>
          <w:tcPr>
            <w:tcW w:w="451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4" w:rsidRDefault="007530DE" w:rsidP="004D0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Театральный лагерь.</w:t>
            </w:r>
          </w:p>
          <w:p w:rsidR="007530DE" w:rsidRDefault="007530DE" w:rsidP="007530DE">
            <w:pPr>
              <w:pStyle w:val="4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смена.</w:t>
            </w:r>
            <w:proofErr w:type="gramEnd"/>
          </w:p>
          <w:p w:rsidR="007530DE" w:rsidRDefault="007530DE" w:rsidP="007530DE">
            <w:pPr>
              <w:rPr>
                <w:lang w:eastAsia="en-US"/>
              </w:rPr>
            </w:pPr>
          </w:p>
        </w:tc>
        <w:tc>
          <w:tcPr>
            <w:tcW w:w="220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F4FB4" w:rsidRPr="009D2914" w:rsidRDefault="007530DE" w:rsidP="00911A6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9</w:t>
            </w:r>
            <w:r w:rsidR="00BF4FB4"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.00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-14.00</w:t>
            </w:r>
            <w:r w:rsidR="00BF4FB4"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 </w:t>
            </w:r>
          </w:p>
          <w:p w:rsidR="00BF4FB4" w:rsidRPr="00224C31" w:rsidRDefault="00BF4FB4" w:rsidP="00911A6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 xml:space="preserve">По ФЗ </w:t>
            </w:r>
            <w:r w:rsidR="007530DE">
              <w:rPr>
                <w:sz w:val="22"/>
                <w:szCs w:val="22"/>
                <w:lang w:eastAsia="en-US"/>
              </w:rPr>
              <w:t>6</w:t>
            </w:r>
            <w:r w:rsidRPr="00224C31">
              <w:rPr>
                <w:sz w:val="22"/>
                <w:szCs w:val="22"/>
                <w:lang w:eastAsia="en-US"/>
              </w:rPr>
              <w:t>+</w:t>
            </w:r>
          </w:p>
          <w:p w:rsidR="00BF4FB4" w:rsidRDefault="00BF4FB4" w:rsidP="00911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</w:t>
            </w:r>
            <w:r w:rsidR="004D0472">
              <w:rPr>
                <w:sz w:val="22"/>
                <w:szCs w:val="22"/>
                <w:lang w:eastAsia="en-US"/>
              </w:rPr>
              <w:t xml:space="preserve">екомендованный театром возраст </w:t>
            </w:r>
          </w:p>
          <w:p w:rsidR="007530DE" w:rsidRPr="007530DE" w:rsidRDefault="007530DE" w:rsidP="007530D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30DE">
              <w:rPr>
                <w:b/>
                <w:sz w:val="22"/>
                <w:szCs w:val="22"/>
                <w:lang w:eastAsia="en-US"/>
              </w:rPr>
              <w:t>7-10 лет.</w:t>
            </w:r>
          </w:p>
          <w:p w:rsidR="00BF4FB4" w:rsidRDefault="007530DE" w:rsidP="00911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Стоимость смены</w:t>
            </w:r>
          </w:p>
          <w:p w:rsidR="007530DE" w:rsidRDefault="007530DE" w:rsidP="00911A6A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7500 руб.</w:t>
            </w:r>
          </w:p>
        </w:tc>
      </w:tr>
      <w:tr w:rsidR="00BF4FB4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F4FB4" w:rsidRPr="007530DE" w:rsidRDefault="007530DE" w:rsidP="004D04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25-29 июня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DE" w:rsidRDefault="007530DE" w:rsidP="00753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Театральный лагерь.</w:t>
            </w:r>
          </w:p>
          <w:p w:rsidR="007530DE" w:rsidRDefault="007530DE" w:rsidP="007530DE">
            <w:pPr>
              <w:pStyle w:val="4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смена.</w:t>
            </w:r>
            <w:proofErr w:type="gramEnd"/>
          </w:p>
          <w:p w:rsidR="00BF4FB4" w:rsidRPr="002F29AF" w:rsidRDefault="00BF4FB4" w:rsidP="004D0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530DE" w:rsidRPr="009D2914" w:rsidRDefault="007530DE" w:rsidP="007530DE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9</w:t>
            </w: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.00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-14.00</w:t>
            </w: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 </w:t>
            </w:r>
          </w:p>
          <w:p w:rsidR="007530DE" w:rsidRPr="00224C31" w:rsidRDefault="007530DE" w:rsidP="007530DE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 xml:space="preserve">По ФЗ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224C31">
              <w:rPr>
                <w:sz w:val="22"/>
                <w:szCs w:val="22"/>
                <w:lang w:eastAsia="en-US"/>
              </w:rPr>
              <w:t>+</w:t>
            </w:r>
          </w:p>
          <w:p w:rsidR="007530DE" w:rsidRDefault="007530DE" w:rsidP="00753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 xml:space="preserve">екомендованный театром возраст </w:t>
            </w:r>
          </w:p>
          <w:p w:rsidR="007530DE" w:rsidRPr="007530DE" w:rsidRDefault="007530DE" w:rsidP="007530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  <w:r w:rsidRPr="007530DE">
              <w:rPr>
                <w:b/>
                <w:sz w:val="22"/>
                <w:szCs w:val="22"/>
                <w:lang w:eastAsia="en-US"/>
              </w:rPr>
              <w:t>-1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7530DE">
              <w:rPr>
                <w:b/>
                <w:sz w:val="22"/>
                <w:szCs w:val="22"/>
                <w:lang w:eastAsia="en-US"/>
              </w:rPr>
              <w:t xml:space="preserve"> лет.</w:t>
            </w:r>
          </w:p>
          <w:p w:rsidR="007530DE" w:rsidRDefault="007530DE" w:rsidP="00753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Стоимость смены</w:t>
            </w:r>
          </w:p>
          <w:p w:rsidR="00BF4FB4" w:rsidRPr="008619F5" w:rsidRDefault="007530DE" w:rsidP="007530DE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b w:val="0"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7500 руб.</w:t>
            </w:r>
          </w:p>
        </w:tc>
      </w:tr>
      <w:tr w:rsidR="00BF4FB4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F4FB4" w:rsidRPr="007530DE" w:rsidRDefault="007530DE" w:rsidP="004D04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2-6 июля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DE" w:rsidRDefault="007530DE" w:rsidP="00753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Театральный лагерь.</w:t>
            </w:r>
          </w:p>
          <w:p w:rsidR="007530DE" w:rsidRDefault="007530DE" w:rsidP="007530DE">
            <w:pPr>
              <w:pStyle w:val="4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смена.</w:t>
            </w:r>
            <w:proofErr w:type="gramEnd"/>
          </w:p>
          <w:p w:rsidR="00BF4FB4" w:rsidRDefault="00BF4FB4" w:rsidP="004D04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530DE" w:rsidRPr="009D2914" w:rsidRDefault="007530DE" w:rsidP="007530DE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9</w:t>
            </w: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.00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-14.00</w:t>
            </w: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 </w:t>
            </w:r>
          </w:p>
          <w:p w:rsidR="007530DE" w:rsidRPr="00224C31" w:rsidRDefault="007530DE" w:rsidP="007530DE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 xml:space="preserve">По ФЗ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224C31">
              <w:rPr>
                <w:sz w:val="22"/>
                <w:szCs w:val="22"/>
                <w:lang w:eastAsia="en-US"/>
              </w:rPr>
              <w:t>+</w:t>
            </w:r>
          </w:p>
          <w:p w:rsidR="007530DE" w:rsidRDefault="007530DE" w:rsidP="00753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 xml:space="preserve">екомендованный театром возраст </w:t>
            </w:r>
          </w:p>
          <w:p w:rsidR="007530DE" w:rsidRPr="007530DE" w:rsidRDefault="007530DE" w:rsidP="007530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  <w:r w:rsidRPr="007530DE">
              <w:rPr>
                <w:b/>
                <w:sz w:val="22"/>
                <w:szCs w:val="22"/>
                <w:lang w:eastAsia="en-US"/>
              </w:rPr>
              <w:t>-1</w:t>
            </w:r>
            <w:r>
              <w:rPr>
                <w:b/>
                <w:sz w:val="22"/>
                <w:szCs w:val="22"/>
                <w:lang w:eastAsia="en-US"/>
              </w:rPr>
              <w:t>8</w:t>
            </w:r>
            <w:r w:rsidRPr="007530DE">
              <w:rPr>
                <w:b/>
                <w:sz w:val="22"/>
                <w:szCs w:val="22"/>
                <w:lang w:eastAsia="en-US"/>
              </w:rPr>
              <w:t xml:space="preserve"> лет.</w:t>
            </w:r>
          </w:p>
          <w:p w:rsidR="007530DE" w:rsidRDefault="007530DE" w:rsidP="00753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Стоимость смены</w:t>
            </w:r>
          </w:p>
          <w:p w:rsidR="00BF4FB4" w:rsidRDefault="007530DE" w:rsidP="007530DE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7500 руб.</w:t>
            </w:r>
          </w:p>
        </w:tc>
      </w:tr>
    </w:tbl>
    <w:p w:rsidR="005F46AA" w:rsidRDefault="00455167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Московская область </w:t>
      </w:r>
      <w:proofErr w:type="gramStart"/>
      <w:r>
        <w:rPr>
          <w:rFonts w:ascii="Bookman Old Style" w:hAnsi="Bookman Old Style" w:cs="Arial"/>
          <w:bCs/>
          <w:sz w:val="22"/>
          <w:szCs w:val="22"/>
        </w:rPr>
        <w:t>г</w:t>
      </w:r>
      <w:proofErr w:type="gramEnd"/>
      <w:r>
        <w:rPr>
          <w:rFonts w:ascii="Bookman Old Style" w:hAnsi="Bookman Old Style" w:cs="Arial"/>
          <w:bCs/>
          <w:sz w:val="22"/>
          <w:szCs w:val="22"/>
        </w:rPr>
        <w:t>. Долгопрудный, ул. Спортивная, д. 3.</w:t>
      </w:r>
    </w:p>
    <w:p w:rsidR="004F4E9D" w:rsidRDefault="00455167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Бронирование билетов: </w:t>
      </w:r>
      <w:hyperlink r:id="rId7" w:history="1">
        <w:r w:rsidR="00B83546" w:rsidRPr="00F665A8">
          <w:rPr>
            <w:rStyle w:val="a5"/>
            <w:rFonts w:ascii="Bookman Old Style" w:hAnsi="Bookman Old Style" w:cs="Arial"/>
            <w:bCs/>
            <w:sz w:val="22"/>
            <w:szCs w:val="22"/>
            <w:lang w:val="en-US"/>
          </w:rPr>
          <w:t>gorod</w:t>
        </w:r>
        <w:r w:rsidR="00B83546" w:rsidRPr="00F665A8">
          <w:rPr>
            <w:rStyle w:val="a5"/>
            <w:rFonts w:ascii="Bookman Old Style" w:hAnsi="Bookman Old Style" w:cs="Arial"/>
            <w:bCs/>
            <w:sz w:val="22"/>
            <w:szCs w:val="22"/>
          </w:rPr>
          <w:t>@</w:t>
        </w:r>
        <w:r w:rsidR="00B83546" w:rsidRPr="00F665A8">
          <w:rPr>
            <w:rStyle w:val="a5"/>
            <w:rFonts w:ascii="Bookman Old Style" w:hAnsi="Bookman Old Style" w:cs="Arial"/>
            <w:bCs/>
            <w:sz w:val="22"/>
            <w:szCs w:val="22"/>
            <w:lang w:val="en-US"/>
          </w:rPr>
          <w:t>list</w:t>
        </w:r>
        <w:r w:rsidR="00B83546" w:rsidRPr="00F665A8">
          <w:rPr>
            <w:rStyle w:val="a5"/>
            <w:rFonts w:ascii="Bookman Old Style" w:hAnsi="Bookman Old Style" w:cs="Arial"/>
            <w:bCs/>
            <w:sz w:val="22"/>
            <w:szCs w:val="22"/>
          </w:rPr>
          <w:t>.</w:t>
        </w:r>
        <w:r w:rsidR="00B83546" w:rsidRPr="00F665A8">
          <w:rPr>
            <w:rStyle w:val="a5"/>
            <w:rFonts w:ascii="Bookman Old Style" w:hAnsi="Bookman Old Style" w:cs="Arial"/>
            <w:bCs/>
            <w:sz w:val="22"/>
            <w:szCs w:val="22"/>
            <w:lang w:val="en-US"/>
          </w:rPr>
          <w:t>ru</w:t>
        </w:r>
      </w:hyperlink>
      <w:r w:rsidR="00B83546">
        <w:rPr>
          <w:rFonts w:ascii="Bookman Old Style" w:hAnsi="Bookman Old Style" w:cs="Arial"/>
          <w:bCs/>
          <w:sz w:val="22"/>
          <w:szCs w:val="22"/>
        </w:rPr>
        <w:t xml:space="preserve"> </w:t>
      </w:r>
    </w:p>
    <w:p w:rsidR="005F46AA" w:rsidRDefault="00455167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Тел.: 8-495-576-55-27; 8-925-622-31-65;</w:t>
      </w:r>
    </w:p>
    <w:p w:rsidR="005F46AA" w:rsidRDefault="00455167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8-916-717-29-77(</w:t>
      </w:r>
      <w:proofErr w:type="spellStart"/>
      <w:r>
        <w:rPr>
          <w:rFonts w:ascii="Bookman Old Style" w:hAnsi="Bookman Old Style" w:cs="Arial"/>
          <w:bCs/>
          <w:sz w:val="22"/>
          <w:szCs w:val="22"/>
        </w:rPr>
        <w:t>смс</w:t>
      </w:r>
      <w:proofErr w:type="spellEnd"/>
      <w:r>
        <w:rPr>
          <w:rFonts w:ascii="Bookman Old Style" w:hAnsi="Bookman Old Style" w:cs="Arial"/>
          <w:bCs/>
          <w:sz w:val="22"/>
          <w:szCs w:val="22"/>
        </w:rPr>
        <w:t xml:space="preserve">); 8-905-784-26-09; 8-916-716-20-29; 8-968-084-73-75 </w:t>
      </w:r>
    </w:p>
    <w:p w:rsidR="005F46AA" w:rsidRDefault="00455167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Предварительная продажа билетов: ул</w:t>
      </w:r>
      <w:proofErr w:type="gramStart"/>
      <w:r>
        <w:rPr>
          <w:rFonts w:ascii="Bookman Old Style" w:hAnsi="Bookman Old Style" w:cs="Arial"/>
          <w:bCs/>
          <w:sz w:val="22"/>
          <w:szCs w:val="22"/>
        </w:rPr>
        <w:t>.С</w:t>
      </w:r>
      <w:proofErr w:type="gramEnd"/>
      <w:r>
        <w:rPr>
          <w:rFonts w:ascii="Bookman Old Style" w:hAnsi="Bookman Old Style" w:cs="Arial"/>
          <w:bCs/>
          <w:sz w:val="22"/>
          <w:szCs w:val="22"/>
        </w:rPr>
        <w:t>портивная, д.3 театр «Город»</w:t>
      </w:r>
    </w:p>
    <w:p w:rsidR="005F46AA" w:rsidRDefault="00455167">
      <w:pPr>
        <w:ind w:right="-46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Театр «Город» оказывает услуги:</w:t>
      </w:r>
    </w:p>
    <w:p w:rsidR="005F46AA" w:rsidRDefault="00455167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организация и проведение детских и взрослых праздников</w:t>
      </w:r>
    </w:p>
    <w:p w:rsidR="005F46AA" w:rsidRDefault="00455167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прокат костюмов</w:t>
      </w:r>
    </w:p>
    <w:p w:rsidR="005F46AA" w:rsidRDefault="00455167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Новогодние и Рождественские поздравления Деда Мороза и Снегурочки</w:t>
      </w:r>
    </w:p>
    <w:p w:rsidR="005F46AA" w:rsidRDefault="00455167">
      <w:pPr>
        <w:ind w:left="360"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lastRenderedPageBreak/>
        <w:t>20 декабря – 13 января</w:t>
      </w:r>
    </w:p>
    <w:p w:rsidR="005F46AA" w:rsidRDefault="00455167">
      <w:pPr>
        <w:ind w:left="360" w:right="-46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Каждый зритель – желанный гость!</w:t>
      </w:r>
    </w:p>
    <w:p w:rsidR="005F46AA" w:rsidRDefault="00455167">
      <w:pPr>
        <w:ind w:left="360" w:right="-46"/>
        <w:jc w:val="center"/>
        <w:rPr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Каждый день, проведенный с нами, - праздник!</w:t>
      </w:r>
    </w:p>
    <w:p w:rsidR="005F46AA" w:rsidRDefault="005F46AA">
      <w:pPr>
        <w:rPr>
          <w:sz w:val="22"/>
          <w:szCs w:val="22"/>
        </w:rPr>
      </w:pPr>
    </w:p>
    <w:p w:rsidR="005F46AA" w:rsidRDefault="005F46AA"/>
    <w:sectPr w:rsidR="005F46AA" w:rsidSect="005F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C27"/>
    <w:multiLevelType w:val="multilevel"/>
    <w:tmpl w:val="737C3C27"/>
    <w:lvl w:ilvl="0">
      <w:start w:val="18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77CB"/>
    <w:rsid w:val="00001AD2"/>
    <w:rsid w:val="00006DA4"/>
    <w:rsid w:val="00030BE5"/>
    <w:rsid w:val="0005652A"/>
    <w:rsid w:val="00090900"/>
    <w:rsid w:val="001426D3"/>
    <w:rsid w:val="00150BA8"/>
    <w:rsid w:val="001A27A2"/>
    <w:rsid w:val="001D5739"/>
    <w:rsid w:val="00296A52"/>
    <w:rsid w:val="00297542"/>
    <w:rsid w:val="002C3A74"/>
    <w:rsid w:val="002F29AF"/>
    <w:rsid w:val="00331611"/>
    <w:rsid w:val="00367BEF"/>
    <w:rsid w:val="00382221"/>
    <w:rsid w:val="003D37DD"/>
    <w:rsid w:val="003F58E4"/>
    <w:rsid w:val="00442883"/>
    <w:rsid w:val="00455167"/>
    <w:rsid w:val="0047460C"/>
    <w:rsid w:val="00492A3B"/>
    <w:rsid w:val="0049529D"/>
    <w:rsid w:val="004C63C3"/>
    <w:rsid w:val="004D0472"/>
    <w:rsid w:val="004D26DA"/>
    <w:rsid w:val="004D77CB"/>
    <w:rsid w:val="004E26AA"/>
    <w:rsid w:val="004F4E9D"/>
    <w:rsid w:val="005315D5"/>
    <w:rsid w:val="005A61C3"/>
    <w:rsid w:val="005A61D1"/>
    <w:rsid w:val="005D2EE6"/>
    <w:rsid w:val="005E4453"/>
    <w:rsid w:val="005F46AA"/>
    <w:rsid w:val="005F55CE"/>
    <w:rsid w:val="006117F5"/>
    <w:rsid w:val="00616608"/>
    <w:rsid w:val="00617BE5"/>
    <w:rsid w:val="006328D6"/>
    <w:rsid w:val="00660563"/>
    <w:rsid w:val="006902B2"/>
    <w:rsid w:val="00696EA1"/>
    <w:rsid w:val="006A5C4E"/>
    <w:rsid w:val="006B0D02"/>
    <w:rsid w:val="006C1779"/>
    <w:rsid w:val="006E70E3"/>
    <w:rsid w:val="00703C86"/>
    <w:rsid w:val="007530DE"/>
    <w:rsid w:val="00762441"/>
    <w:rsid w:val="00764185"/>
    <w:rsid w:val="00795435"/>
    <w:rsid w:val="007E70AF"/>
    <w:rsid w:val="007F0EDE"/>
    <w:rsid w:val="00806F23"/>
    <w:rsid w:val="008108D3"/>
    <w:rsid w:val="00830308"/>
    <w:rsid w:val="00844AAC"/>
    <w:rsid w:val="00882A2E"/>
    <w:rsid w:val="008866E5"/>
    <w:rsid w:val="008B6B1F"/>
    <w:rsid w:val="008D044D"/>
    <w:rsid w:val="008E53D1"/>
    <w:rsid w:val="008E7E65"/>
    <w:rsid w:val="009046D0"/>
    <w:rsid w:val="0090536A"/>
    <w:rsid w:val="00916D5B"/>
    <w:rsid w:val="00974C05"/>
    <w:rsid w:val="009A16FF"/>
    <w:rsid w:val="009D2914"/>
    <w:rsid w:val="009E60A7"/>
    <w:rsid w:val="009E75E9"/>
    <w:rsid w:val="009F5A42"/>
    <w:rsid w:val="00A36C74"/>
    <w:rsid w:val="00A41A14"/>
    <w:rsid w:val="00A449E6"/>
    <w:rsid w:val="00A70605"/>
    <w:rsid w:val="00AA2017"/>
    <w:rsid w:val="00AC2A0C"/>
    <w:rsid w:val="00AC7895"/>
    <w:rsid w:val="00AD3FA7"/>
    <w:rsid w:val="00AE5E0E"/>
    <w:rsid w:val="00B83546"/>
    <w:rsid w:val="00BF4FB4"/>
    <w:rsid w:val="00C0107D"/>
    <w:rsid w:val="00C03D08"/>
    <w:rsid w:val="00C16DD0"/>
    <w:rsid w:val="00C30E4C"/>
    <w:rsid w:val="00C32F75"/>
    <w:rsid w:val="00C36316"/>
    <w:rsid w:val="00C86F21"/>
    <w:rsid w:val="00CD1B96"/>
    <w:rsid w:val="00CE0CFF"/>
    <w:rsid w:val="00D0618B"/>
    <w:rsid w:val="00D1772B"/>
    <w:rsid w:val="00D7072E"/>
    <w:rsid w:val="00D91B4B"/>
    <w:rsid w:val="00D9770F"/>
    <w:rsid w:val="00DA7908"/>
    <w:rsid w:val="00DB031A"/>
    <w:rsid w:val="00DB69A5"/>
    <w:rsid w:val="00DE570A"/>
    <w:rsid w:val="00E11DB7"/>
    <w:rsid w:val="00E219B1"/>
    <w:rsid w:val="00E21D43"/>
    <w:rsid w:val="00E57422"/>
    <w:rsid w:val="00E87E1D"/>
    <w:rsid w:val="00E95553"/>
    <w:rsid w:val="00E97528"/>
    <w:rsid w:val="00EE4F10"/>
    <w:rsid w:val="00EF607E"/>
    <w:rsid w:val="00F2311D"/>
    <w:rsid w:val="00F266C1"/>
    <w:rsid w:val="00F65D3D"/>
    <w:rsid w:val="00F70EE8"/>
    <w:rsid w:val="00F86160"/>
    <w:rsid w:val="00F97D03"/>
    <w:rsid w:val="00FA0EE8"/>
    <w:rsid w:val="00FD5EEA"/>
    <w:rsid w:val="00FD6C72"/>
    <w:rsid w:val="00FF4CF1"/>
    <w:rsid w:val="1806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46A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F46AA"/>
    <w:pPr>
      <w:keepNext/>
      <w:outlineLvl w:val="1"/>
    </w:pPr>
    <w:rPr>
      <w:b/>
      <w:bCs/>
      <w:sz w:val="64"/>
    </w:rPr>
  </w:style>
  <w:style w:type="paragraph" w:styleId="4">
    <w:name w:val="heading 4"/>
    <w:basedOn w:val="a"/>
    <w:next w:val="a"/>
    <w:link w:val="40"/>
    <w:unhideWhenUsed/>
    <w:qFormat/>
    <w:rsid w:val="005F46AA"/>
    <w:pPr>
      <w:keepNext/>
      <w:jc w:val="center"/>
      <w:outlineLvl w:val="3"/>
    </w:pPr>
    <w:rPr>
      <w:sz w:val="36"/>
    </w:rPr>
  </w:style>
  <w:style w:type="paragraph" w:styleId="9">
    <w:name w:val="heading 9"/>
    <w:basedOn w:val="a"/>
    <w:next w:val="a"/>
    <w:link w:val="90"/>
    <w:unhideWhenUsed/>
    <w:qFormat/>
    <w:rsid w:val="005F46AA"/>
    <w:pPr>
      <w:keepNext/>
      <w:jc w:val="center"/>
      <w:outlineLvl w:val="8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6A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46AA"/>
    <w:rPr>
      <w:rFonts w:ascii="Times New Roman" w:eastAsia="Times New Roman" w:hAnsi="Times New Roman" w:cs="Times New Roman"/>
      <w:b/>
      <w:bCs/>
      <w:sz w:val="6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46A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46A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C05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35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od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Лучшая Мама</dc:creator>
  <cp:lastModifiedBy>Лучшая Мама</cp:lastModifiedBy>
  <cp:revision>37</cp:revision>
  <cp:lastPrinted>2019-06-01T16:31:00Z</cp:lastPrinted>
  <dcterms:created xsi:type="dcterms:W3CDTF">2018-05-25T14:08:00Z</dcterms:created>
  <dcterms:modified xsi:type="dcterms:W3CDTF">2019-06-02T07:26:00Z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